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1779"/>
        <w:gridCol w:w="699"/>
        <w:gridCol w:w="2410"/>
      </w:tblGrid>
      <w:tr w:rsidR="004031CD" w:rsidTr="004031CD">
        <w:trPr>
          <w:trHeight w:val="359"/>
        </w:trPr>
        <w:tc>
          <w:tcPr>
            <w:tcW w:w="4190" w:type="dxa"/>
          </w:tcPr>
          <w:p w:rsidR="004031CD" w:rsidRPr="00BA7CAF" w:rsidRDefault="004031CD" w:rsidP="004031C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A7CAF">
              <w:rPr>
                <w:sz w:val="20"/>
                <w:szCs w:val="20"/>
              </w:rPr>
              <w:t>Licence Holder:</w:t>
            </w:r>
            <w:r w:rsidR="009E781D" w:rsidRPr="00BA7CAF">
              <w:rPr>
                <w:sz w:val="20"/>
                <w:szCs w:val="20"/>
              </w:rPr>
              <w:t xml:space="preserve"> </w:t>
            </w:r>
            <w:r w:rsidR="00354BE0" w:rsidRPr="00BA7CAF">
              <w:rPr>
                <w:b w:val="0"/>
                <w:sz w:val="20"/>
                <w:szCs w:val="20"/>
              </w:rPr>
              <w:t xml:space="preserve">Jenni Halliday on behalf of </w:t>
            </w:r>
            <w:r w:rsidR="009E781D" w:rsidRPr="00BA7CAF">
              <w:rPr>
                <w:b w:val="0"/>
                <w:sz w:val="20"/>
                <w:szCs w:val="20"/>
              </w:rPr>
              <w:t>SERCO Ltd</w:t>
            </w:r>
          </w:p>
          <w:p w:rsidR="00A26B5F" w:rsidRPr="00BA7CAF" w:rsidRDefault="00A26B5F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  <w:gridSpan w:val="3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A7CAF">
              <w:rPr>
                <w:rFonts w:ascii="Arial" w:hAnsi="Arial" w:cs="Arial"/>
                <w:b/>
                <w:bCs/>
                <w:sz w:val="20"/>
              </w:rPr>
              <w:t>Licence Holder Address:</w:t>
            </w:r>
            <w:r w:rsidR="00354BE0" w:rsidRPr="00BA7CAF">
              <w:rPr>
                <w:rFonts w:ascii="Arial" w:hAnsi="Arial" w:cs="Arial"/>
                <w:sz w:val="22"/>
                <w:szCs w:val="22"/>
              </w:rPr>
              <w:t>16 Bartley Wood, Hook Hampshire RG27 9UY</w:t>
            </w:r>
          </w:p>
          <w:p w:rsidR="004031CD" w:rsidRPr="00BA7CAF" w:rsidRDefault="009E781D" w:rsidP="008F561F">
            <w:pPr>
              <w:rPr>
                <w:rFonts w:ascii="Arial" w:hAnsi="Arial" w:cs="Arial"/>
                <w:b/>
                <w:bCs/>
                <w:sz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Name and Address of Manager of House (if different from Licence Holder):</w:t>
            </w:r>
            <w:r w:rsidR="00354BE0" w:rsidRPr="00BA7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same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Description of Licensed Property:</w:t>
            </w:r>
            <w:r w:rsidR="009403D0" w:rsidRPr="00BA7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9403D0"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eg</w:t>
            </w:r>
            <w:proofErr w:type="spellEnd"/>
            <w:r w:rsidR="009403D0" w:rsidRPr="00BA7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 floor)</w:t>
            </w:r>
          </w:p>
          <w:p w:rsidR="004031CD" w:rsidRPr="00BA7CAF" w:rsidRDefault="00354BE0" w:rsidP="008F561F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A end of terrace stone two storey property</w:t>
            </w:r>
          </w:p>
        </w:tc>
      </w:tr>
      <w:tr w:rsidR="004031CD" w:rsidTr="004031CD">
        <w:trPr>
          <w:cantSplit/>
          <w:trHeight w:val="610"/>
        </w:trPr>
        <w:tc>
          <w:tcPr>
            <w:tcW w:w="9078" w:type="dxa"/>
            <w:gridSpan w:val="4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Conditions of Licence: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 xml:space="preserve">Mandatory and additional standard conditions </w:t>
            </w:r>
          </w:p>
        </w:tc>
      </w:tr>
      <w:tr w:rsidR="00386F1F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A26B5F" w:rsidRPr="00BA7CAF" w:rsidRDefault="00A26B5F" w:rsidP="004031C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First licence date: </w:t>
            </w:r>
            <w:r w:rsidR="00354BE0" w:rsidRPr="00BA7CAF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354BE0" w:rsidRPr="00BA7CA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354BE0" w:rsidRPr="00BA7CAF">
              <w:rPr>
                <w:rFonts w:ascii="Arial" w:hAnsi="Arial" w:cs="Arial"/>
                <w:bCs/>
                <w:sz w:val="20"/>
                <w:szCs w:val="20"/>
              </w:rPr>
              <w:t xml:space="preserve"> June 2022</w:t>
            </w:r>
          </w:p>
          <w:p w:rsidR="004531E8" w:rsidRPr="00BA7CAF" w:rsidRDefault="004531E8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386F1F" w:rsidRPr="00BA7CAF" w:rsidRDefault="00386F1F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</w:rPr>
              <w:t>Duration of licence:</w:t>
            </w:r>
          </w:p>
          <w:p w:rsidR="00386F1F" w:rsidRPr="00BA7CAF" w:rsidRDefault="00021237" w:rsidP="004031CD">
            <w:pPr>
              <w:rPr>
                <w:rFonts w:ascii="Arial" w:hAnsi="Arial" w:cs="Arial"/>
                <w:bCs/>
                <w:sz w:val="20"/>
              </w:rPr>
            </w:pPr>
            <w:r w:rsidRPr="00BA7CAF">
              <w:rPr>
                <w:rFonts w:ascii="Arial" w:hAnsi="Arial" w:cs="Arial"/>
                <w:bCs/>
                <w:sz w:val="20"/>
              </w:rPr>
              <w:t>5</w:t>
            </w:r>
            <w:r w:rsidR="00386F1F" w:rsidRPr="00BA7CAF">
              <w:rPr>
                <w:rFonts w:ascii="Arial" w:hAnsi="Arial" w:cs="Arial"/>
                <w:bCs/>
                <w:sz w:val="20"/>
              </w:rPr>
              <w:t xml:space="preserve"> years</w:t>
            </w:r>
          </w:p>
        </w:tc>
      </w:tr>
      <w:tr w:rsidR="004031CD" w:rsidTr="004031CD">
        <w:trPr>
          <w:cantSplit/>
          <w:trHeight w:val="454"/>
        </w:trPr>
        <w:tc>
          <w:tcPr>
            <w:tcW w:w="6668" w:type="dxa"/>
            <w:gridSpan w:val="3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Residential Property Tribunal Information:</w:t>
            </w:r>
          </w:p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10" w:type="dxa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</w:rPr>
              <w:t>Case Number:</w:t>
            </w:r>
          </w:p>
          <w:p w:rsidR="004031CD" w:rsidRPr="00BA7CAF" w:rsidRDefault="00354BE0" w:rsidP="004031CD">
            <w:pPr>
              <w:rPr>
                <w:rFonts w:ascii="Arial" w:hAnsi="Arial" w:cs="Arial"/>
                <w:b/>
                <w:bCs/>
                <w:sz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</w:rPr>
              <w:t>22/01599/HH16</w:t>
            </w:r>
          </w:p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031CD" w:rsidTr="004031CD">
        <w:trPr>
          <w:cantSplit/>
          <w:trHeight w:val="236"/>
        </w:trPr>
        <w:tc>
          <w:tcPr>
            <w:tcW w:w="9078" w:type="dxa"/>
            <w:gridSpan w:val="4"/>
          </w:tcPr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Decision made by </w:t>
            </w:r>
            <w:smartTag w:uri="urn:schemas-microsoft-com:office:smarttags" w:element="stockticker">
              <w:r w:rsidRPr="00BA7CAF">
                <w:rPr>
                  <w:rFonts w:ascii="Arial" w:hAnsi="Arial" w:cs="Arial"/>
                  <w:b/>
                  <w:bCs/>
                  <w:sz w:val="20"/>
                  <w:szCs w:val="20"/>
                </w:rPr>
                <w:t>RPT</w:t>
              </w:r>
            </w:smartTag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7CAF">
              <w:rPr>
                <w:rFonts w:ascii="Arial" w:hAnsi="Arial" w:cs="Arial"/>
                <w:b/>
                <w:bCs/>
                <w:sz w:val="20"/>
                <w:szCs w:val="20"/>
              </w:rPr>
              <w:t>N/A</w:t>
            </w:r>
          </w:p>
          <w:p w:rsidR="004031CD" w:rsidRPr="00BA7CAF" w:rsidRDefault="004031CD" w:rsidP="004031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 xml:space="preserve">Number of storeys 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F04" w:rsidRPr="00BA7CAF" w:rsidRDefault="009E781D" w:rsidP="008B0F04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 xml:space="preserve">Number of living accommodation rooms 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354BE0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Number of sleeping rooms</w:t>
            </w:r>
            <w:r w:rsidR="009403D0" w:rsidRPr="00BA7CAF">
              <w:rPr>
                <w:rFonts w:ascii="Arial" w:hAnsi="Arial" w:cs="Arial"/>
                <w:sz w:val="20"/>
                <w:szCs w:val="20"/>
              </w:rPr>
              <w:t xml:space="preserve"> (by floor)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F04" w:rsidRPr="00BA7CAF" w:rsidRDefault="00BA7CAF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1</w:t>
            </w:r>
            <w:r w:rsidR="00354BE0" w:rsidRPr="00BA7CAF">
              <w:rPr>
                <w:rFonts w:ascii="Arial" w:hAnsi="Arial" w:cs="Arial"/>
                <w:sz w:val="20"/>
                <w:szCs w:val="20"/>
              </w:rPr>
              <w:t xml:space="preserve"> on ground floor, </w:t>
            </w:r>
            <w:r w:rsidRPr="00BA7CAF">
              <w:rPr>
                <w:rFonts w:ascii="Arial" w:hAnsi="Arial" w:cs="Arial"/>
                <w:sz w:val="20"/>
                <w:szCs w:val="20"/>
              </w:rPr>
              <w:t>4 on 1</w:t>
            </w:r>
            <w:r w:rsidRPr="00BA7CAF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BA7CAF">
              <w:rPr>
                <w:rFonts w:ascii="Arial" w:hAnsi="Arial" w:cs="Arial"/>
                <w:sz w:val="20"/>
                <w:szCs w:val="20"/>
              </w:rPr>
              <w:t xml:space="preserve"> floor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proofErr w:type="spellStart"/>
            <w:r w:rsidRPr="00BA7CAF">
              <w:rPr>
                <w:rFonts w:ascii="Arial" w:hAnsi="Arial" w:cs="Arial"/>
                <w:sz w:val="20"/>
                <w:szCs w:val="20"/>
              </w:rPr>
              <w:t>self contained</w:t>
            </w:r>
            <w:proofErr w:type="spellEnd"/>
            <w:r w:rsidRPr="00BA7CAF">
              <w:rPr>
                <w:rFonts w:ascii="Arial" w:hAnsi="Arial" w:cs="Arial"/>
                <w:sz w:val="20"/>
                <w:szCs w:val="20"/>
              </w:rPr>
              <w:t xml:space="preserve"> flats 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9E781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031CD" w:rsidTr="004031CD">
        <w:trPr>
          <w:trHeight w:val="600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 xml:space="preserve">Number of not </w:t>
            </w:r>
            <w:proofErr w:type="spellStart"/>
            <w:r w:rsidRPr="00BA7CAF">
              <w:rPr>
                <w:rFonts w:ascii="Arial" w:hAnsi="Arial" w:cs="Arial"/>
                <w:sz w:val="20"/>
                <w:szCs w:val="20"/>
              </w:rPr>
              <w:t>self contained</w:t>
            </w:r>
            <w:proofErr w:type="spellEnd"/>
            <w:r w:rsidRPr="00BA7CAF">
              <w:rPr>
                <w:rFonts w:ascii="Arial" w:hAnsi="Arial" w:cs="Arial"/>
                <w:sz w:val="20"/>
                <w:szCs w:val="20"/>
              </w:rPr>
              <w:t xml:space="preserve"> flats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354BE0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Does the property have shared amenities</w:t>
            </w:r>
            <w:r w:rsidR="009403D0" w:rsidRPr="00BA7CAF">
              <w:rPr>
                <w:rFonts w:ascii="Arial" w:hAnsi="Arial" w:cs="Arial"/>
                <w:sz w:val="20"/>
                <w:szCs w:val="20"/>
              </w:rPr>
              <w:t>, (provide description)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8B0F04" w:rsidRPr="00BA7CAF" w:rsidRDefault="00D71896" w:rsidP="009403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54BE0" w:rsidRPr="00BA7CAF">
              <w:rPr>
                <w:rFonts w:ascii="Arial" w:hAnsi="Arial" w:cs="Arial"/>
                <w:sz w:val="20"/>
                <w:szCs w:val="20"/>
              </w:rPr>
              <w:t>hared kitchen, lounge/diner and bathroom</w:t>
            </w:r>
          </w:p>
        </w:tc>
      </w:tr>
      <w:tr w:rsidR="004031CD" w:rsidTr="004031CD">
        <w:trPr>
          <w:trHeight w:val="611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Max number of tenants permitted to live in the property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9E781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5</w:t>
            </w:r>
            <w:r w:rsidR="00354BE0" w:rsidRPr="00BA7CAF">
              <w:rPr>
                <w:rFonts w:ascii="Arial" w:hAnsi="Arial" w:cs="Arial"/>
                <w:sz w:val="20"/>
                <w:szCs w:val="20"/>
              </w:rPr>
              <w:t xml:space="preserve"> single persons</w:t>
            </w:r>
          </w:p>
        </w:tc>
      </w:tr>
      <w:tr w:rsidR="004031CD" w:rsidTr="004031CD">
        <w:trPr>
          <w:trHeight w:val="622"/>
        </w:trPr>
        <w:tc>
          <w:tcPr>
            <w:tcW w:w="596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Max number of households permitted to live in the property</w:t>
            </w:r>
          </w:p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gridSpan w:val="2"/>
          </w:tcPr>
          <w:p w:rsidR="004031CD" w:rsidRPr="00BA7CAF" w:rsidRDefault="004031CD" w:rsidP="004031CD">
            <w:pPr>
              <w:rPr>
                <w:rFonts w:ascii="Arial" w:hAnsi="Arial" w:cs="Arial"/>
                <w:sz w:val="20"/>
                <w:szCs w:val="20"/>
              </w:rPr>
            </w:pPr>
          </w:p>
          <w:p w:rsidR="004031CD" w:rsidRPr="00BA7CAF" w:rsidRDefault="009E781D" w:rsidP="008B0F04">
            <w:pPr>
              <w:rPr>
                <w:rFonts w:ascii="Arial" w:hAnsi="Arial" w:cs="Arial"/>
                <w:sz w:val="20"/>
                <w:szCs w:val="20"/>
              </w:rPr>
            </w:pPr>
            <w:r w:rsidRPr="00BA7CAF">
              <w:rPr>
                <w:rFonts w:ascii="Arial" w:hAnsi="Arial" w:cs="Arial"/>
                <w:sz w:val="20"/>
                <w:szCs w:val="20"/>
              </w:rPr>
              <w:t>5</w:t>
            </w:r>
            <w:r w:rsidR="00354BE0" w:rsidRPr="00BA7CAF">
              <w:rPr>
                <w:rFonts w:ascii="Arial" w:hAnsi="Arial" w:cs="Arial"/>
                <w:sz w:val="20"/>
                <w:szCs w:val="20"/>
              </w:rPr>
              <w:t xml:space="preserve"> single unrelated people</w:t>
            </w:r>
          </w:p>
        </w:tc>
      </w:tr>
    </w:tbl>
    <w:p w:rsidR="004031CD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A12E94">
        <w:rPr>
          <w:rFonts w:ascii="Arial" w:hAnsi="Arial" w:cs="Arial"/>
          <w:b/>
          <w:bCs/>
          <w:iCs/>
          <w:sz w:val="32"/>
          <w:szCs w:val="32"/>
        </w:rPr>
        <w:t xml:space="preserve">HMO </w:t>
      </w:r>
      <w:r w:rsidR="00091930" w:rsidRPr="00A12E94">
        <w:rPr>
          <w:rFonts w:ascii="Arial" w:hAnsi="Arial" w:cs="Arial"/>
          <w:b/>
          <w:bCs/>
          <w:iCs/>
          <w:sz w:val="32"/>
          <w:szCs w:val="32"/>
        </w:rPr>
        <w:t xml:space="preserve">Public </w:t>
      </w:r>
      <w:r w:rsidR="004031CD" w:rsidRPr="00A12E94">
        <w:rPr>
          <w:rFonts w:ascii="Arial" w:hAnsi="Arial" w:cs="Arial"/>
          <w:b/>
          <w:bCs/>
          <w:iCs/>
          <w:sz w:val="32"/>
          <w:szCs w:val="32"/>
        </w:rPr>
        <w:t>Register</w:t>
      </w:r>
    </w:p>
    <w:p w:rsidR="00A12E94" w:rsidRPr="00A12E94" w:rsidRDefault="00A12E94" w:rsidP="004031CD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</w:p>
    <w:p w:rsidR="004031CD" w:rsidRPr="00A12E94" w:rsidRDefault="009403D0" w:rsidP="004031CD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Cs/>
        </w:rPr>
        <w:t xml:space="preserve">Address: </w:t>
      </w:r>
      <w:r w:rsidR="001171E5">
        <w:rPr>
          <w:rFonts w:ascii="Arial" w:hAnsi="Arial" w:cs="Arial"/>
          <w:b/>
          <w:bCs/>
          <w:iCs/>
        </w:rPr>
        <w:t xml:space="preserve">132 Burnley Road </w:t>
      </w:r>
      <w:proofErr w:type="spellStart"/>
      <w:r w:rsidR="001171E5">
        <w:rPr>
          <w:rFonts w:ascii="Arial" w:hAnsi="Arial" w:cs="Arial"/>
          <w:b/>
          <w:bCs/>
          <w:iCs/>
        </w:rPr>
        <w:t>Bacup</w:t>
      </w:r>
      <w:proofErr w:type="spellEnd"/>
      <w:r w:rsidR="001171E5">
        <w:rPr>
          <w:rFonts w:ascii="Arial" w:hAnsi="Arial" w:cs="Arial"/>
          <w:b/>
          <w:bCs/>
          <w:iCs/>
        </w:rPr>
        <w:t xml:space="preserve"> Rossendale OL13 8PQ</w:t>
      </w:r>
      <w:bookmarkStart w:id="0" w:name="_GoBack"/>
      <w:bookmarkEnd w:id="0"/>
    </w:p>
    <w:sectPr w:rsidR="004031CD" w:rsidRPr="00A12E94" w:rsidSect="004031C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CD"/>
    <w:rsid w:val="00021237"/>
    <w:rsid w:val="00091930"/>
    <w:rsid w:val="000B6FAE"/>
    <w:rsid w:val="00102B3A"/>
    <w:rsid w:val="001171E5"/>
    <w:rsid w:val="00127CD1"/>
    <w:rsid w:val="001350C6"/>
    <w:rsid w:val="001B3636"/>
    <w:rsid w:val="002133B8"/>
    <w:rsid w:val="00221F04"/>
    <w:rsid w:val="002361B0"/>
    <w:rsid w:val="00301ABD"/>
    <w:rsid w:val="00354BE0"/>
    <w:rsid w:val="003562E6"/>
    <w:rsid w:val="00386F1F"/>
    <w:rsid w:val="003B2B21"/>
    <w:rsid w:val="004031CD"/>
    <w:rsid w:val="00446884"/>
    <w:rsid w:val="00452610"/>
    <w:rsid w:val="004531E8"/>
    <w:rsid w:val="004B29A2"/>
    <w:rsid w:val="004D0C45"/>
    <w:rsid w:val="004E24F4"/>
    <w:rsid w:val="005548BE"/>
    <w:rsid w:val="00576A8D"/>
    <w:rsid w:val="005B467A"/>
    <w:rsid w:val="00636A4C"/>
    <w:rsid w:val="0064530D"/>
    <w:rsid w:val="00657E84"/>
    <w:rsid w:val="00692AAE"/>
    <w:rsid w:val="006C1BD5"/>
    <w:rsid w:val="006F2855"/>
    <w:rsid w:val="006F76DE"/>
    <w:rsid w:val="007104AD"/>
    <w:rsid w:val="0073788F"/>
    <w:rsid w:val="00773CFD"/>
    <w:rsid w:val="00810380"/>
    <w:rsid w:val="00856B2A"/>
    <w:rsid w:val="008968D9"/>
    <w:rsid w:val="008B0F04"/>
    <w:rsid w:val="008C5B4E"/>
    <w:rsid w:val="008F561F"/>
    <w:rsid w:val="00904A87"/>
    <w:rsid w:val="009403D0"/>
    <w:rsid w:val="009D496D"/>
    <w:rsid w:val="009E781D"/>
    <w:rsid w:val="00A12E94"/>
    <w:rsid w:val="00A26B5F"/>
    <w:rsid w:val="00A513CE"/>
    <w:rsid w:val="00BA7CAF"/>
    <w:rsid w:val="00BD5B5F"/>
    <w:rsid w:val="00BE28B1"/>
    <w:rsid w:val="00BF26CC"/>
    <w:rsid w:val="00C21B14"/>
    <w:rsid w:val="00C2727A"/>
    <w:rsid w:val="00C818D4"/>
    <w:rsid w:val="00CB587A"/>
    <w:rsid w:val="00CB6C0C"/>
    <w:rsid w:val="00CB79FB"/>
    <w:rsid w:val="00CC60F9"/>
    <w:rsid w:val="00CC6966"/>
    <w:rsid w:val="00D00831"/>
    <w:rsid w:val="00D71896"/>
    <w:rsid w:val="00DD5A40"/>
    <w:rsid w:val="00DD6C3F"/>
    <w:rsid w:val="00E3759E"/>
    <w:rsid w:val="00F3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546CF9"/>
  <w15:docId w15:val="{3A3AA0B8-1445-4E3C-8875-79A712A8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031CD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4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31CD"/>
    <w:rPr>
      <w:rFonts w:ascii="Arial" w:eastAsia="Times New Roman" w:hAnsi="Arial" w:cs="Arial"/>
      <w:b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1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4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RBC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schadburn</dc:creator>
  <cp:lastModifiedBy>Lorna Robinson</cp:lastModifiedBy>
  <cp:revision>5</cp:revision>
  <cp:lastPrinted>2019-06-10T11:06:00Z</cp:lastPrinted>
  <dcterms:created xsi:type="dcterms:W3CDTF">2022-06-17T11:33:00Z</dcterms:created>
  <dcterms:modified xsi:type="dcterms:W3CDTF">2023-03-31T08:01:00Z</dcterms:modified>
</cp:coreProperties>
</file>